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270" w:rsidRPr="005A7D8D" w:rsidRDefault="00DD7270" w:rsidP="00DD7270">
      <w:pPr>
        <w:ind w:firstLine="709"/>
        <w:jc w:val="center"/>
        <w:rPr>
          <w:b/>
          <w:sz w:val="28"/>
          <w:szCs w:val="28"/>
        </w:rPr>
      </w:pPr>
      <w:bookmarkStart w:id="0" w:name="_GoBack"/>
      <w:r w:rsidRPr="005A7D8D">
        <w:rPr>
          <w:b/>
          <w:sz w:val="28"/>
          <w:szCs w:val="28"/>
        </w:rPr>
        <w:t>План-конспект родительского собрания</w:t>
      </w:r>
    </w:p>
    <w:p w:rsidR="00DD7270" w:rsidRPr="005A7D8D" w:rsidRDefault="00DD7270" w:rsidP="00DD7270">
      <w:pPr>
        <w:pStyle w:val="a4"/>
        <w:numPr>
          <w:ilvl w:val="0"/>
          <w:numId w:val="1"/>
        </w:numPr>
        <w:ind w:left="0" w:firstLine="0"/>
        <w:jc w:val="both"/>
      </w:pPr>
      <w:r w:rsidRPr="005A7D8D">
        <w:t>Влечение к противоположному полу проявляется с подросткового возраста, с периода полового созревания, когда происходит осознание биологической роли и физиологических особенностей мужчины и женщины</w:t>
      </w:r>
    </w:p>
    <w:p w:rsidR="00DD7270" w:rsidRPr="005A7D8D" w:rsidRDefault="00DD7270" w:rsidP="00DD7270">
      <w:pPr>
        <w:jc w:val="both"/>
      </w:pPr>
      <w:r w:rsidRPr="005A7D8D">
        <w:t>Семья, родители - главные воспитатели нравственно-полового поведения подростков, они имеют первоочередное право на обсуждение интимных вопросов со своими детьми.</w:t>
      </w:r>
    </w:p>
    <w:p w:rsidR="00DD7270" w:rsidRPr="005A7D8D" w:rsidRDefault="00DD7270" w:rsidP="00DD7270">
      <w:pPr>
        <w:jc w:val="both"/>
      </w:pPr>
      <w:r w:rsidRPr="005A7D8D">
        <w:t>Помните:</w:t>
      </w:r>
    </w:p>
    <w:p w:rsidR="00DD7270" w:rsidRPr="005A7D8D" w:rsidRDefault="00DD7270" w:rsidP="00DD7270">
      <w:pPr>
        <w:pStyle w:val="a4"/>
        <w:numPr>
          <w:ilvl w:val="0"/>
          <w:numId w:val="1"/>
        </w:numPr>
        <w:ind w:left="0" w:firstLine="0"/>
        <w:jc w:val="both"/>
      </w:pPr>
      <w:r w:rsidRPr="005A7D8D">
        <w:t>Подростки обычно уже осведомлены об ЭТОМ – им помогли друзья, интернет, ТВ, журналы…</w:t>
      </w:r>
    </w:p>
    <w:p w:rsidR="00DD7270" w:rsidRPr="005A7D8D" w:rsidRDefault="00DD7270" w:rsidP="00DD7270">
      <w:pPr>
        <w:jc w:val="both"/>
      </w:pPr>
      <w:r w:rsidRPr="005A7D8D">
        <w:t>Поэтому разговор о ВИЧ-инфекции должен быть откровенным и содержать достоверную информацию, а не запугивающие истории и мифы</w:t>
      </w:r>
    </w:p>
    <w:p w:rsidR="00DD7270" w:rsidRPr="005A7D8D" w:rsidRDefault="00DD7270" w:rsidP="00DD7270">
      <w:pPr>
        <w:pStyle w:val="a4"/>
        <w:numPr>
          <w:ilvl w:val="0"/>
          <w:numId w:val="1"/>
        </w:numPr>
        <w:ind w:left="0" w:firstLine="0"/>
        <w:jc w:val="both"/>
      </w:pPr>
      <w:r w:rsidRPr="005A7D8D">
        <w:t xml:space="preserve">Подростки могут идти на конфликты с родителями, учителями, даже убегать из дома. Это может быть проявлением возрастной </w:t>
      </w:r>
      <w:proofErr w:type="spellStart"/>
      <w:r w:rsidRPr="005A7D8D">
        <w:t>гиперсексуальности</w:t>
      </w:r>
      <w:proofErr w:type="spellEnd"/>
      <w:r w:rsidRPr="005A7D8D">
        <w:t xml:space="preserve"> подростков.</w:t>
      </w:r>
    </w:p>
    <w:p w:rsidR="00DD7270" w:rsidRPr="005A7D8D" w:rsidRDefault="00DD7270" w:rsidP="00DD7270">
      <w:pPr>
        <w:jc w:val="both"/>
      </w:pPr>
      <w:r w:rsidRPr="005A7D8D">
        <w:t>Важно не перегнуть палку в запретах и наказаниях и не подтолкнуть подростков к избеганию родителей, уединению и половой близости. Тактичные и своевременные советы необходимы подростку больше, чем запреты</w:t>
      </w:r>
      <w:r>
        <w:t>. Избегайте директивного стиля общения и донесения информации в форме монолога и наставления.</w:t>
      </w:r>
    </w:p>
    <w:p w:rsidR="00DD7270" w:rsidRPr="005A7D8D" w:rsidRDefault="00DD7270" w:rsidP="00DD7270">
      <w:pPr>
        <w:pStyle w:val="a4"/>
        <w:numPr>
          <w:ilvl w:val="0"/>
          <w:numId w:val="1"/>
        </w:numPr>
        <w:ind w:left="0" w:firstLine="0"/>
        <w:jc w:val="both"/>
      </w:pPr>
      <w:r w:rsidRPr="005A7D8D">
        <w:t>В подростковом возрасте надо рассказывать о процессах, происходящих в их организме, связывать их с будущим,  обращать внимание на проблемы, связанные с нарушением этих процессов и увязывать сохранение здоровья с нравственными качествами личности и традициями, которые станут барьером на пути половой распущенности и ранних половых связей</w:t>
      </w:r>
    </w:p>
    <w:p w:rsidR="00DD7270" w:rsidRPr="005A7D8D" w:rsidRDefault="00DD7270" w:rsidP="00DD7270">
      <w:pPr>
        <w:jc w:val="both"/>
      </w:pPr>
      <w:r w:rsidRPr="005A7D8D">
        <w:t>Изучите (приобретите) специальную литературу, обратитесь к специалисту.</w:t>
      </w:r>
    </w:p>
    <w:p w:rsidR="00DD7270" w:rsidRPr="005A7D8D" w:rsidRDefault="00DD7270" w:rsidP="00DD7270">
      <w:pPr>
        <w:pStyle w:val="a4"/>
        <w:numPr>
          <w:ilvl w:val="0"/>
          <w:numId w:val="1"/>
        </w:numPr>
        <w:ind w:left="0" w:firstLine="0"/>
        <w:jc w:val="both"/>
      </w:pPr>
      <w:r w:rsidRPr="005A7D8D">
        <w:t>Отношения между родителями – наглядный пример отношений полов как для дочери (</w:t>
      </w:r>
      <w:proofErr w:type="gramStart"/>
      <w:r w:rsidRPr="005A7D8D">
        <w:t>пример</w:t>
      </w:r>
      <w:proofErr w:type="gramEnd"/>
      <w:r w:rsidRPr="005A7D8D">
        <w:t xml:space="preserve"> матери обращения с мужчиной), так и для сына (пример отца обращения с женщиной). Поведение родителей в семье является той моделью, которой подражают дети.</w:t>
      </w:r>
    </w:p>
    <w:p w:rsidR="00DD7270" w:rsidRPr="005A7D8D" w:rsidRDefault="00DD7270" w:rsidP="00DD7270">
      <w:pPr>
        <w:pStyle w:val="a4"/>
        <w:numPr>
          <w:ilvl w:val="0"/>
          <w:numId w:val="1"/>
        </w:numPr>
        <w:ind w:left="0" w:firstLine="0"/>
        <w:jc w:val="both"/>
      </w:pPr>
      <w:r>
        <w:t xml:space="preserve">Необходимо проявлять инициативу для начала разговора о ВИЧ. </w:t>
      </w:r>
      <w:r w:rsidRPr="005A7D8D">
        <w:t>С чего начать разговор?</w:t>
      </w:r>
    </w:p>
    <w:p w:rsidR="00DD7270" w:rsidRPr="005A7D8D" w:rsidRDefault="00DD7270" w:rsidP="00DD7270">
      <w:pPr>
        <w:jc w:val="both"/>
      </w:pPr>
      <w:r w:rsidRPr="005A7D8D">
        <w:t xml:space="preserve">С вопросов, о </w:t>
      </w:r>
      <w:proofErr w:type="gramStart"/>
      <w:r w:rsidRPr="005A7D8D">
        <w:t>том</w:t>
      </w:r>
      <w:proofErr w:type="gramEnd"/>
      <w:r w:rsidRPr="005A7D8D">
        <w:t xml:space="preserve"> что… было ли такое занятие в школе (что рассказывали, что знаешь об этом)?</w:t>
      </w:r>
    </w:p>
    <w:p w:rsidR="00DD7270" w:rsidRPr="005A7D8D" w:rsidRDefault="00DD7270" w:rsidP="00DD7270">
      <w:pPr>
        <w:jc w:val="both"/>
      </w:pPr>
      <w:r w:rsidRPr="005A7D8D">
        <w:t xml:space="preserve">Смотрел ли ты фильмы (что думаешь об этом)? </w:t>
      </w:r>
      <w:proofErr w:type="gramStart"/>
      <w:r w:rsidRPr="005A7D8D">
        <w:t>(</w:t>
      </w:r>
      <w:proofErr w:type="spellStart"/>
      <w:r w:rsidRPr="005A7D8D">
        <w:t>Далласский</w:t>
      </w:r>
      <w:proofErr w:type="spellEnd"/>
      <w:r w:rsidRPr="005A7D8D">
        <w:t xml:space="preserve"> клуб покупателей, </w:t>
      </w:r>
      <w:r w:rsidR="003A0E84">
        <w:t xml:space="preserve">Выше неба, </w:t>
      </w:r>
      <w:r w:rsidRPr="005A7D8D">
        <w:t>Филадельфия, Оголённый провод, А оркестр продолжал играть (Затянувшаяся музыка), Мужчина, которого я люблю, Не всё потеряно.</w:t>
      </w:r>
      <w:proofErr w:type="gramEnd"/>
      <w:r w:rsidRPr="005A7D8D">
        <w:t xml:space="preserve"> </w:t>
      </w:r>
      <w:proofErr w:type="gramStart"/>
      <w:r w:rsidRPr="005A7D8D">
        <w:t>Детки, Бессмертные)</w:t>
      </w:r>
      <w:proofErr w:type="gramEnd"/>
    </w:p>
    <w:p w:rsidR="00DD7270" w:rsidRPr="005A7D8D" w:rsidRDefault="00DD7270" w:rsidP="00DD7270">
      <w:pPr>
        <w:pStyle w:val="a4"/>
        <w:numPr>
          <w:ilvl w:val="0"/>
          <w:numId w:val="1"/>
        </w:numPr>
        <w:ind w:left="0" w:firstLine="0"/>
        <w:jc w:val="both"/>
      </w:pPr>
      <w:r w:rsidRPr="005A7D8D">
        <w:t xml:space="preserve">Обсудите: в каких ситуациях есть риск заразиться ВИЧ? Важно обсудить степень риска в таких ситуациях как поцелуй (риска нет), сексуальный контакт (риск высокий), использование презерватива (риск снижается до 5-10%), употребление инъекционных наркотиков (риск высокий), влияние не инъекционных наркотиков (курительных смесей) на поведение и повышение риска заражения ВИЧ другим путем, обращение в медицинское учреждение (риска нет), тату, пирсинг, немедицинские процедуры с нарушением целостности кожи (риск </w:t>
      </w:r>
      <w:proofErr w:type="gramStart"/>
      <w:r w:rsidRPr="005A7D8D">
        <w:t>от</w:t>
      </w:r>
      <w:proofErr w:type="gramEnd"/>
      <w:r w:rsidRPr="005A7D8D">
        <w:t xml:space="preserve"> невысокого до очень высокого).</w:t>
      </w:r>
    </w:p>
    <w:p w:rsidR="00DD7270" w:rsidRDefault="00DD7270" w:rsidP="00DD7270">
      <w:pPr>
        <w:pStyle w:val="a4"/>
        <w:numPr>
          <w:ilvl w:val="0"/>
          <w:numId w:val="1"/>
        </w:numPr>
        <w:ind w:left="0" w:firstLine="0"/>
        <w:jc w:val="both"/>
      </w:pPr>
      <w:r w:rsidRPr="005A7D8D">
        <w:t xml:space="preserve">Надо знать. Тест на ВИЧ проводится  бесплатно для всех граждан РФ в поликлиниках по месту жительства или </w:t>
      </w:r>
      <w:proofErr w:type="gramStart"/>
      <w:r w:rsidRPr="005A7D8D">
        <w:t>СПИД-центре</w:t>
      </w:r>
      <w:proofErr w:type="gramEnd"/>
      <w:r w:rsidRPr="005A7D8D">
        <w:t>, тест можно пройти с предъявлением документов с 14 лет, а также анонимно. При выявлении диагноза (подозрении) у подростка до 18 лет об этом уведомляются родители. До и послетестовое консультирование специалиста проводится до и после сдачи теста на ВИЧ и сопровождается подписанием добровольного информированного согласия на проведение теста на ВИЧ в 2-х экземплярах, один из которых выдается на руки пациенту.</w:t>
      </w:r>
    </w:p>
    <w:p w:rsidR="00DD7270" w:rsidRDefault="00DD7270" w:rsidP="00DD7270">
      <w:pPr>
        <w:pStyle w:val="a4"/>
        <w:numPr>
          <w:ilvl w:val="0"/>
          <w:numId w:val="1"/>
        </w:numPr>
        <w:ind w:left="0" w:firstLine="0"/>
        <w:jc w:val="both"/>
      </w:pPr>
      <w:r>
        <w:t xml:space="preserve">Говорите о ВИЧ спокойно, избегайте говорить о проблеме с </w:t>
      </w:r>
      <w:r w:rsidRPr="00E22449">
        <w:t>пренебрежением, отвращением или ненавистью</w:t>
      </w:r>
      <w:r>
        <w:t xml:space="preserve">, это может формировать </w:t>
      </w:r>
      <w:r w:rsidRPr="00E22449">
        <w:t>ненависть и агрессию к людям с ВИЧ положительным статусом</w:t>
      </w:r>
      <w:r>
        <w:t xml:space="preserve">. </w:t>
      </w:r>
      <w:r w:rsidRPr="00E22449">
        <w:t>Не думайте, что проблема ВИЧ и СПИДа не имеет к вам отношения. Вы живете в обществе, оно несовершенно, а это значит, что нужно к нему приспособиться и при необходимости уметь противостоять</w:t>
      </w:r>
      <w:r>
        <w:t xml:space="preserve">. </w:t>
      </w:r>
    </w:p>
    <w:p w:rsidR="00DD7270" w:rsidRDefault="00DD7270" w:rsidP="00DD7270">
      <w:pPr>
        <w:pStyle w:val="a4"/>
        <w:numPr>
          <w:ilvl w:val="0"/>
          <w:numId w:val="1"/>
        </w:numPr>
        <w:ind w:left="0" w:firstLine="0"/>
        <w:jc w:val="both"/>
      </w:pPr>
      <w:r>
        <w:t xml:space="preserve">Информационные ресурсы о ВИЧ/СПИДе </w:t>
      </w:r>
      <w:hyperlink r:id="rId6" w:history="1">
        <w:r w:rsidRPr="00A011C7">
          <w:rPr>
            <w:rStyle w:val="a3"/>
          </w:rPr>
          <w:t>http://o-spide.ru/</w:t>
        </w:r>
      </w:hyperlink>
      <w:r>
        <w:t xml:space="preserve">, </w:t>
      </w:r>
      <w:hyperlink r:id="rId7" w:history="1">
        <w:r w:rsidRPr="00A011C7">
          <w:rPr>
            <w:rStyle w:val="a3"/>
            <w:lang w:val="en-US"/>
          </w:rPr>
          <w:t>www</w:t>
        </w:r>
        <w:r w:rsidRPr="00A011C7">
          <w:rPr>
            <w:rStyle w:val="a3"/>
          </w:rPr>
          <w:t>.</w:t>
        </w:r>
        <w:r w:rsidRPr="00A011C7">
          <w:rPr>
            <w:rStyle w:val="a3"/>
            <w:lang w:val="en-US"/>
          </w:rPr>
          <w:t>aids</w:t>
        </w:r>
        <w:r w:rsidRPr="00A011C7">
          <w:rPr>
            <w:rStyle w:val="a3"/>
          </w:rPr>
          <w:t>.</w:t>
        </w:r>
        <w:r w:rsidRPr="00A011C7">
          <w:rPr>
            <w:rStyle w:val="a3"/>
            <w:lang w:val="en-US"/>
          </w:rPr>
          <w:t>ru</w:t>
        </w:r>
      </w:hyperlink>
      <w:r>
        <w:t>,</w:t>
      </w:r>
      <w:r w:rsidRPr="001752CC">
        <w:t xml:space="preserve"> </w:t>
      </w:r>
      <w:hyperlink r:id="rId8" w:history="1">
        <w:r w:rsidRPr="00A011C7">
          <w:rPr>
            <w:rStyle w:val="a3"/>
            <w:lang w:val="en-US"/>
          </w:rPr>
          <w:t>www</w:t>
        </w:r>
        <w:r w:rsidRPr="00A011C7">
          <w:rPr>
            <w:rStyle w:val="a3"/>
          </w:rPr>
          <w:t>.</w:t>
        </w:r>
        <w:r w:rsidRPr="00A011C7">
          <w:rPr>
            <w:rStyle w:val="a3"/>
            <w:lang w:val="en-US"/>
          </w:rPr>
          <w:t>aids</w:t>
        </w:r>
        <w:r w:rsidRPr="00A011C7">
          <w:rPr>
            <w:rStyle w:val="a3"/>
          </w:rPr>
          <w:t>43.</w:t>
        </w:r>
        <w:r w:rsidRPr="00A011C7">
          <w:rPr>
            <w:rStyle w:val="a3"/>
            <w:lang w:val="en-US"/>
          </w:rPr>
          <w:t>ru</w:t>
        </w:r>
      </w:hyperlink>
      <w:r>
        <w:t xml:space="preserve">, </w:t>
      </w:r>
      <w:hyperlink r:id="rId9" w:history="1">
        <w:r w:rsidRPr="00A011C7">
          <w:rPr>
            <w:rStyle w:val="a3"/>
          </w:rPr>
          <w:t>http://spid.ru/info/proekt-krug-bezopasnosti/</w:t>
        </w:r>
      </w:hyperlink>
      <w:r>
        <w:t>.</w:t>
      </w:r>
    </w:p>
    <w:bookmarkEnd w:id="0"/>
    <w:p w:rsidR="00DD7270" w:rsidRDefault="00DD7270" w:rsidP="00485EA8">
      <w:pPr>
        <w:jc w:val="center"/>
        <w:rPr>
          <w:rFonts w:ascii="Calibri" w:hAnsi="Calibri"/>
          <w:sz w:val="25"/>
          <w:szCs w:val="25"/>
        </w:rPr>
      </w:pPr>
    </w:p>
    <w:p w:rsidR="00DD7270" w:rsidRDefault="00DD7270">
      <w:pPr>
        <w:spacing w:after="200" w:line="276" w:lineRule="auto"/>
        <w:rPr>
          <w:rFonts w:ascii="Calibri" w:hAnsi="Calibri"/>
          <w:sz w:val="25"/>
          <w:szCs w:val="25"/>
        </w:rPr>
      </w:pPr>
      <w:r>
        <w:rPr>
          <w:rFonts w:ascii="Calibri" w:hAnsi="Calibri"/>
          <w:sz w:val="25"/>
          <w:szCs w:val="25"/>
        </w:rPr>
        <w:br w:type="page"/>
      </w:r>
    </w:p>
    <w:p w:rsidR="00485EA8" w:rsidRPr="003E37B4" w:rsidRDefault="00485EA8" w:rsidP="00485EA8">
      <w:pPr>
        <w:jc w:val="center"/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lastRenderedPageBreak/>
        <w:t>АНКЕТА АНОНИМНОГО СОЦИОЛОГИЧЕСКОГО ОПРОСА</w:t>
      </w:r>
    </w:p>
    <w:p w:rsidR="00485EA8" w:rsidRPr="003E37B4" w:rsidRDefault="00485EA8" w:rsidP="00485EA8">
      <w:pPr>
        <w:jc w:val="center"/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для родителей</w:t>
      </w:r>
    </w:p>
    <w:p w:rsidR="00485EA8" w:rsidRPr="003E37B4" w:rsidRDefault="00485EA8" w:rsidP="00485EA8">
      <w:pPr>
        <w:jc w:val="center"/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ind w:firstLine="708"/>
        <w:jc w:val="both"/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Уважаемые родители, ОГУЗ «Кировский областной СПИД-центр» предлагает Вам ответить на вопросы анкеты, целью которой является исследование Вашего мнения в отношении проблемы ВИЧ. Анкетирование проводится анонимно, указывать имя, фамилию не надо. Ответы позволят нам учесть Ваше мнение в организации профилактической работы.</w:t>
      </w:r>
    </w:p>
    <w:p w:rsidR="00485EA8" w:rsidRPr="003E37B4" w:rsidRDefault="00485EA8" w:rsidP="00485EA8">
      <w:pPr>
        <w:jc w:val="both"/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1. </w:t>
      </w:r>
      <w:r w:rsidRPr="003E37B4">
        <w:rPr>
          <w:rFonts w:ascii="Calibri" w:hAnsi="Calibri"/>
          <w:b/>
          <w:sz w:val="25"/>
          <w:szCs w:val="25"/>
        </w:rPr>
        <w:t>Достаточно ли Вы знаете о том, что такое ВИЧ/СПИД и способах защиты от заражения?</w:t>
      </w:r>
      <w:r w:rsidRPr="003E37B4">
        <w:rPr>
          <w:rFonts w:ascii="Calibri" w:hAnsi="Calibri"/>
          <w:sz w:val="25"/>
          <w:szCs w:val="25"/>
        </w:rPr>
        <w:t xml:space="preserve"> </w:t>
      </w:r>
    </w:p>
    <w:p w:rsidR="00485EA8" w:rsidRPr="003E37B4" w:rsidRDefault="00485EA8" w:rsidP="00485EA8">
      <w:pPr>
        <w:ind w:left="360"/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а) Да</w:t>
      </w:r>
      <w:r w:rsidRPr="003E37B4">
        <w:rPr>
          <w:rFonts w:ascii="Calibri" w:hAnsi="Calibri"/>
          <w:sz w:val="25"/>
          <w:szCs w:val="25"/>
        </w:rPr>
        <w:tab/>
      </w:r>
      <w:r w:rsidRPr="003E37B4">
        <w:rPr>
          <w:rFonts w:ascii="Calibri" w:hAnsi="Calibri"/>
          <w:sz w:val="25"/>
          <w:szCs w:val="25"/>
        </w:rPr>
        <w:tab/>
      </w:r>
      <w:r w:rsidRPr="003E37B4">
        <w:rPr>
          <w:rFonts w:ascii="Calibri" w:hAnsi="Calibri"/>
          <w:sz w:val="25"/>
          <w:szCs w:val="25"/>
        </w:rPr>
        <w:tab/>
        <w:t>б)  Нет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2. </w:t>
      </w:r>
      <w:r w:rsidRPr="003E37B4">
        <w:rPr>
          <w:rFonts w:ascii="Calibri" w:hAnsi="Calibri"/>
          <w:b/>
          <w:sz w:val="25"/>
          <w:szCs w:val="25"/>
        </w:rPr>
        <w:t>Из каких источников вы получаете информацию о ВИЧ/СПИД?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492"/>
        <w:gridCol w:w="4140"/>
      </w:tblGrid>
      <w:tr w:rsidR="00485EA8" w:rsidRPr="009E5BE6" w:rsidTr="0093693D">
        <w:tc>
          <w:tcPr>
            <w:tcW w:w="3492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а) из буклетов, брошюр</w:t>
            </w:r>
          </w:p>
        </w:tc>
        <w:tc>
          <w:tcPr>
            <w:tcW w:w="414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з) от друзей и знакомых</w:t>
            </w:r>
          </w:p>
        </w:tc>
      </w:tr>
      <w:tr w:rsidR="00485EA8" w:rsidRPr="009E5BE6" w:rsidTr="0093693D">
        <w:tc>
          <w:tcPr>
            <w:tcW w:w="3492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б) из газет и журналов</w:t>
            </w:r>
          </w:p>
        </w:tc>
        <w:tc>
          <w:tcPr>
            <w:tcW w:w="414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и) от медицинских работников</w:t>
            </w:r>
          </w:p>
        </w:tc>
      </w:tr>
      <w:tr w:rsidR="00485EA8" w:rsidRPr="009E5BE6" w:rsidTr="0093693D">
        <w:tc>
          <w:tcPr>
            <w:tcW w:w="3492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 xml:space="preserve">в) из радиопередач </w:t>
            </w:r>
          </w:p>
        </w:tc>
        <w:tc>
          <w:tcPr>
            <w:tcW w:w="414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к) от родственников</w:t>
            </w:r>
          </w:p>
        </w:tc>
      </w:tr>
      <w:tr w:rsidR="00485EA8" w:rsidRPr="009E5BE6" w:rsidTr="0093693D">
        <w:tc>
          <w:tcPr>
            <w:tcW w:w="3492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 xml:space="preserve">г) из телевизионных передач </w:t>
            </w:r>
          </w:p>
        </w:tc>
        <w:tc>
          <w:tcPr>
            <w:tcW w:w="414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л) от специалистов на беседах</w:t>
            </w:r>
          </w:p>
        </w:tc>
      </w:tr>
      <w:tr w:rsidR="00485EA8" w:rsidRPr="009E5BE6" w:rsidTr="0093693D">
        <w:tc>
          <w:tcPr>
            <w:tcW w:w="3492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 xml:space="preserve">д) </w:t>
            </w:r>
            <w:proofErr w:type="gramStart"/>
            <w:r w:rsidRPr="009E5BE6">
              <w:rPr>
                <w:rFonts w:ascii="Calibri" w:hAnsi="Calibri"/>
                <w:sz w:val="25"/>
                <w:szCs w:val="25"/>
              </w:rPr>
              <w:t>из</w:t>
            </w:r>
            <w:proofErr w:type="gramEnd"/>
            <w:r w:rsidRPr="009E5BE6">
              <w:rPr>
                <w:rFonts w:ascii="Calibri" w:hAnsi="Calibri"/>
                <w:sz w:val="25"/>
                <w:szCs w:val="25"/>
              </w:rPr>
              <w:t xml:space="preserve"> Интернет</w:t>
            </w:r>
          </w:p>
        </w:tc>
        <w:tc>
          <w:tcPr>
            <w:tcW w:w="414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м) от учителей/преподавателей</w:t>
            </w:r>
          </w:p>
        </w:tc>
      </w:tr>
      <w:tr w:rsidR="00485EA8" w:rsidRPr="009E5BE6" w:rsidTr="0093693D">
        <w:tc>
          <w:tcPr>
            <w:tcW w:w="3492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ж) другое</w:t>
            </w:r>
          </w:p>
        </w:tc>
        <w:tc>
          <w:tcPr>
            <w:tcW w:w="414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н) ни от кого</w:t>
            </w:r>
          </w:p>
        </w:tc>
      </w:tr>
    </w:tbl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b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3. </w:t>
      </w:r>
      <w:r w:rsidRPr="003E37B4">
        <w:rPr>
          <w:rFonts w:ascii="Calibri" w:hAnsi="Calibri"/>
          <w:b/>
          <w:sz w:val="25"/>
          <w:szCs w:val="25"/>
        </w:rPr>
        <w:t>Приходилось ли Вам обсуждать со своими детьми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740"/>
        <w:gridCol w:w="1080"/>
        <w:gridCol w:w="1260"/>
      </w:tblGrid>
      <w:tr w:rsidR="00485EA8" w:rsidRPr="009E5BE6" w:rsidTr="0093693D">
        <w:tc>
          <w:tcPr>
            <w:tcW w:w="774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а) проблемы взаимоотношения полов, секса:</w:t>
            </w:r>
          </w:p>
        </w:tc>
        <w:tc>
          <w:tcPr>
            <w:tcW w:w="108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а) да</w:t>
            </w:r>
          </w:p>
        </w:tc>
        <w:tc>
          <w:tcPr>
            <w:tcW w:w="126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б) нет</w:t>
            </w:r>
          </w:p>
        </w:tc>
      </w:tr>
      <w:tr w:rsidR="00485EA8" w:rsidRPr="009E5BE6" w:rsidTr="0093693D">
        <w:tc>
          <w:tcPr>
            <w:tcW w:w="774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б) проблемы ВИЧ/СПИДа, ЗППП:</w:t>
            </w:r>
          </w:p>
        </w:tc>
        <w:tc>
          <w:tcPr>
            <w:tcW w:w="108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а) да</w:t>
            </w:r>
          </w:p>
        </w:tc>
        <w:tc>
          <w:tcPr>
            <w:tcW w:w="126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б) нет</w:t>
            </w:r>
          </w:p>
        </w:tc>
      </w:tr>
      <w:tr w:rsidR="00485EA8" w:rsidRPr="009E5BE6" w:rsidTr="0093693D">
        <w:tc>
          <w:tcPr>
            <w:tcW w:w="774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в) проблемы наркомании:</w:t>
            </w:r>
          </w:p>
        </w:tc>
        <w:tc>
          <w:tcPr>
            <w:tcW w:w="108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а) да</w:t>
            </w:r>
          </w:p>
        </w:tc>
        <w:tc>
          <w:tcPr>
            <w:tcW w:w="126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б) нет</w:t>
            </w:r>
          </w:p>
        </w:tc>
      </w:tr>
      <w:tr w:rsidR="00485EA8" w:rsidRPr="009E5BE6" w:rsidTr="0093693D">
        <w:tc>
          <w:tcPr>
            <w:tcW w:w="774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г) просмотренные телевизионные передачи, фильмы, статьи в газете по вопросам сексуальных, морально-правовых отношений, наркотиков:</w:t>
            </w:r>
          </w:p>
        </w:tc>
        <w:tc>
          <w:tcPr>
            <w:tcW w:w="108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а) да</w:t>
            </w:r>
          </w:p>
        </w:tc>
        <w:tc>
          <w:tcPr>
            <w:tcW w:w="126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б) нет</w:t>
            </w:r>
          </w:p>
        </w:tc>
      </w:tr>
    </w:tbl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4. </w:t>
      </w:r>
      <w:r w:rsidRPr="003E37B4">
        <w:rPr>
          <w:rFonts w:ascii="Calibri" w:hAnsi="Calibri"/>
          <w:b/>
          <w:sz w:val="25"/>
          <w:szCs w:val="25"/>
        </w:rPr>
        <w:t>Оцените, пожалуйста, угрозу заражения ВИЧ/СПИДом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     4.1. для Вас лично:                  а)   </w:t>
      </w:r>
      <w:proofErr w:type="gramStart"/>
      <w:r w:rsidRPr="003E37B4">
        <w:rPr>
          <w:rFonts w:ascii="Calibri" w:hAnsi="Calibri"/>
          <w:sz w:val="25"/>
          <w:szCs w:val="25"/>
        </w:rPr>
        <w:t>низкая</w:t>
      </w:r>
      <w:proofErr w:type="gramEnd"/>
      <w:r w:rsidRPr="003E37B4">
        <w:rPr>
          <w:rFonts w:ascii="Calibri" w:hAnsi="Calibri"/>
          <w:sz w:val="25"/>
          <w:szCs w:val="25"/>
        </w:rPr>
        <w:t xml:space="preserve">             б)   средняя                в)    высокая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     4.2. для Ваших детей:              а)   </w:t>
      </w:r>
      <w:proofErr w:type="gramStart"/>
      <w:r w:rsidRPr="003E37B4">
        <w:rPr>
          <w:rFonts w:ascii="Calibri" w:hAnsi="Calibri"/>
          <w:sz w:val="25"/>
          <w:szCs w:val="25"/>
        </w:rPr>
        <w:t>низкая</w:t>
      </w:r>
      <w:proofErr w:type="gramEnd"/>
      <w:r w:rsidRPr="003E37B4">
        <w:rPr>
          <w:rFonts w:ascii="Calibri" w:hAnsi="Calibri"/>
          <w:sz w:val="25"/>
          <w:szCs w:val="25"/>
        </w:rPr>
        <w:t xml:space="preserve">             б)   средняя                в)    высокая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                         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5. </w:t>
      </w:r>
      <w:r w:rsidRPr="003E37B4">
        <w:rPr>
          <w:rFonts w:ascii="Calibri" w:hAnsi="Calibri"/>
          <w:b/>
          <w:sz w:val="25"/>
          <w:szCs w:val="25"/>
        </w:rPr>
        <w:t>Как Вы думаете: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5.1. ВИЧ-инфекция и СПИД чем-то отличаются, или это одно и то же?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а) СПИД как завершающая стадия ВИЧ-инфекции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б) ВИЧ-инфекция и </w:t>
      </w:r>
      <w:proofErr w:type="gramStart"/>
      <w:r w:rsidRPr="003E37B4">
        <w:rPr>
          <w:rFonts w:ascii="Calibri" w:hAnsi="Calibri"/>
          <w:sz w:val="25"/>
          <w:szCs w:val="25"/>
        </w:rPr>
        <w:t>СПИД</w:t>
      </w:r>
      <w:proofErr w:type="gramEnd"/>
      <w:r w:rsidRPr="003E37B4">
        <w:rPr>
          <w:rFonts w:ascii="Calibri" w:hAnsi="Calibri"/>
          <w:sz w:val="25"/>
          <w:szCs w:val="25"/>
        </w:rPr>
        <w:t xml:space="preserve"> разные болезни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в) ВИЧ-инфекция как завершающая стадия СПИД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г) затрудняюсь ответить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5.2. Можно ли заразиться СПИДом от человека, не имеющего  признаков заболевания?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  <w:sectPr w:rsidR="00485EA8" w:rsidRPr="003E37B4" w:rsidSect="00A9713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3E37B4">
        <w:rPr>
          <w:rFonts w:ascii="Calibri" w:hAnsi="Calibri"/>
          <w:sz w:val="25"/>
          <w:szCs w:val="25"/>
        </w:rPr>
        <w:t xml:space="preserve">      а)    да                б)    нет                  в)    затрудняюсь ответить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6. </w:t>
      </w:r>
      <w:r w:rsidRPr="003E37B4">
        <w:rPr>
          <w:rFonts w:ascii="Calibri" w:hAnsi="Calibri"/>
          <w:b/>
          <w:sz w:val="25"/>
          <w:szCs w:val="25"/>
        </w:rPr>
        <w:t>Какие пути передачи ВИЧ Вам известны?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  <w:sectPr w:rsidR="00485EA8" w:rsidRPr="003E37B4" w:rsidSect="00A9713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lastRenderedPageBreak/>
        <w:t>а) переливание крови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б) незащищенный половой контакт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в) укус собаки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г) глубокий поцелуй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д) использование чужих бритвенных принадлежностей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е) передача вируса от матери к ребенку во время родов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lastRenderedPageBreak/>
        <w:t>ж) передача вируса от матери ребенку с грудным молоком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з) при хирургическом вмешательстве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и) бытовые контакты (рукопожатие, объятия и т.п.)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  <w:sectPr w:rsidR="00485EA8" w:rsidRPr="003E37B4" w:rsidSect="00A97136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341"/>
            <w:col w:w="5399"/>
          </w:cols>
          <w:docGrid w:linePitch="360"/>
        </w:sectPr>
      </w:pPr>
      <w:r w:rsidRPr="003E37B4">
        <w:rPr>
          <w:rFonts w:ascii="Calibri" w:hAnsi="Calibri"/>
          <w:sz w:val="25"/>
          <w:szCs w:val="25"/>
        </w:rPr>
        <w:t>к) использование нестерильных шприцов, игл при внутривенном введении наркотиков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lastRenderedPageBreak/>
        <w:t xml:space="preserve">7. </w:t>
      </w:r>
      <w:r w:rsidRPr="003E37B4">
        <w:rPr>
          <w:rFonts w:ascii="Calibri" w:hAnsi="Calibri"/>
          <w:b/>
          <w:sz w:val="25"/>
          <w:szCs w:val="25"/>
        </w:rPr>
        <w:t>В каком возрасте необходимо начинать информирование о ВИЧ/СПИДе?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  <w:sectPr w:rsidR="00485EA8" w:rsidRPr="003E37B4" w:rsidSect="00A9713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lastRenderedPageBreak/>
        <w:t xml:space="preserve">а) в 12 – 14 лет 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б) 14 – 16 лет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lastRenderedPageBreak/>
        <w:t>в) с 16 лет и старше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г) Ваш вариант ответа__________________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  <w:sectPr w:rsidR="00485EA8" w:rsidRPr="003E37B4" w:rsidSect="00664F17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8. </w:t>
      </w:r>
      <w:r w:rsidRPr="003E37B4">
        <w:rPr>
          <w:rFonts w:ascii="Calibri" w:hAnsi="Calibri"/>
          <w:b/>
          <w:sz w:val="25"/>
          <w:szCs w:val="25"/>
        </w:rPr>
        <w:t>Какие из нижеперечисленных мер Вы считаете целесообразными для профилактики ВИЧ/СПИДа?</w:t>
      </w:r>
      <w:r w:rsidRPr="003E37B4">
        <w:rPr>
          <w:rFonts w:ascii="Calibri" w:hAnsi="Calibri"/>
          <w:sz w:val="25"/>
          <w:szCs w:val="25"/>
        </w:rPr>
        <w:t xml:space="preserve">  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а) лекции, беседы, дискуссии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б) проведение школьных акций </w:t>
      </w:r>
      <w:proofErr w:type="gramStart"/>
      <w:r w:rsidRPr="003E37B4">
        <w:rPr>
          <w:rFonts w:ascii="Calibri" w:hAnsi="Calibri"/>
          <w:sz w:val="25"/>
          <w:szCs w:val="25"/>
        </w:rPr>
        <w:t>к</w:t>
      </w:r>
      <w:proofErr w:type="gramEnd"/>
      <w:r w:rsidRPr="003E37B4">
        <w:rPr>
          <w:rFonts w:ascii="Calibri" w:hAnsi="Calibri"/>
          <w:sz w:val="25"/>
          <w:szCs w:val="25"/>
        </w:rPr>
        <w:t xml:space="preserve"> дню борьбы со СПИДом, к дню памяти умерших от СПИДа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в) организация тренингов и ролевых игр, направленных на формирование навыков безопасного поведения в ситуациях возможного заражения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г) показ телефильмов, роликов и ТВ-передач по проблемам ВИЧ/СПИД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д) введение в школьную программу уроков, посвященных половому воспитанию 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е) Другое__________________________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8. </w:t>
      </w:r>
      <w:r w:rsidRPr="003E37B4">
        <w:rPr>
          <w:rFonts w:ascii="Calibri" w:hAnsi="Calibri"/>
          <w:b/>
          <w:sz w:val="25"/>
          <w:szCs w:val="25"/>
        </w:rPr>
        <w:t>Кто должен заниматься профилактической работой в школе?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а) учителя школы (предметники, например, учитель биологии)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б) социальные педагоги, педагоги организаторы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в) школьный психолог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г) медицинские работники поликлиник, женских консультаций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д) специалисты </w:t>
      </w:r>
      <w:proofErr w:type="gramStart"/>
      <w:r w:rsidRPr="003E37B4">
        <w:rPr>
          <w:rFonts w:ascii="Calibri" w:hAnsi="Calibri"/>
          <w:sz w:val="25"/>
          <w:szCs w:val="25"/>
        </w:rPr>
        <w:t>СПИД-центра</w:t>
      </w:r>
      <w:proofErr w:type="gramEnd"/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е) Ваш вариант ответа _______________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9. </w:t>
      </w:r>
      <w:r w:rsidRPr="003E37B4">
        <w:rPr>
          <w:rFonts w:ascii="Calibri" w:hAnsi="Calibri"/>
          <w:b/>
          <w:sz w:val="25"/>
          <w:szCs w:val="25"/>
        </w:rPr>
        <w:t>Вам приходилось хотя бы раз в жизни сдавать тест на ВИЧ?</w:t>
      </w:r>
    </w:p>
    <w:p w:rsidR="00485EA8" w:rsidRPr="003E37B4" w:rsidRDefault="00485EA8" w:rsidP="00485EA8">
      <w:pPr>
        <w:ind w:firstLine="360"/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а) да</w:t>
      </w:r>
      <w:r w:rsidRPr="003E37B4">
        <w:rPr>
          <w:rFonts w:ascii="Calibri" w:hAnsi="Calibri"/>
          <w:sz w:val="25"/>
          <w:szCs w:val="25"/>
        </w:rPr>
        <w:tab/>
      </w:r>
      <w:r w:rsidRPr="003E37B4">
        <w:rPr>
          <w:rFonts w:ascii="Calibri" w:hAnsi="Calibri"/>
          <w:sz w:val="25"/>
          <w:szCs w:val="25"/>
        </w:rPr>
        <w:tab/>
      </w:r>
      <w:r w:rsidRPr="003E37B4">
        <w:rPr>
          <w:rFonts w:ascii="Calibri" w:hAnsi="Calibri"/>
          <w:sz w:val="25"/>
          <w:szCs w:val="25"/>
        </w:rPr>
        <w:tab/>
        <w:t>б) нет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10. </w:t>
      </w:r>
      <w:r w:rsidRPr="003E37B4">
        <w:rPr>
          <w:rFonts w:ascii="Calibri" w:hAnsi="Calibri"/>
          <w:b/>
          <w:sz w:val="25"/>
          <w:szCs w:val="25"/>
        </w:rPr>
        <w:t xml:space="preserve">Как Вы думаете, можно ли снизить риск заражения ВИЧ если? </w:t>
      </w: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6660"/>
        <w:gridCol w:w="728"/>
        <w:gridCol w:w="837"/>
        <w:gridCol w:w="1370"/>
      </w:tblGrid>
      <w:tr w:rsidR="00485EA8" w:rsidRPr="009E5BE6" w:rsidTr="0093693D">
        <w:tc>
          <w:tcPr>
            <w:tcW w:w="666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10.1. иметь половые контакты только с одним верным неинфицированным партнером</w:t>
            </w:r>
          </w:p>
        </w:tc>
        <w:tc>
          <w:tcPr>
            <w:tcW w:w="0" w:type="auto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а) да</w:t>
            </w:r>
          </w:p>
        </w:tc>
        <w:tc>
          <w:tcPr>
            <w:tcW w:w="0" w:type="auto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б) нет</w:t>
            </w:r>
          </w:p>
        </w:tc>
        <w:tc>
          <w:tcPr>
            <w:tcW w:w="137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в) не знаю</w:t>
            </w:r>
          </w:p>
        </w:tc>
      </w:tr>
      <w:tr w:rsidR="00485EA8" w:rsidRPr="009E5BE6" w:rsidTr="0093693D">
        <w:tc>
          <w:tcPr>
            <w:tcW w:w="666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10.2. воздерживаться от интимных контактов</w:t>
            </w:r>
          </w:p>
        </w:tc>
        <w:tc>
          <w:tcPr>
            <w:tcW w:w="0" w:type="auto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а) да</w:t>
            </w:r>
          </w:p>
        </w:tc>
        <w:tc>
          <w:tcPr>
            <w:tcW w:w="0" w:type="auto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б) нет</w:t>
            </w:r>
          </w:p>
        </w:tc>
        <w:tc>
          <w:tcPr>
            <w:tcW w:w="137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в) не знаю</w:t>
            </w:r>
          </w:p>
        </w:tc>
      </w:tr>
      <w:tr w:rsidR="00485EA8" w:rsidRPr="009E5BE6" w:rsidTr="0093693D">
        <w:tc>
          <w:tcPr>
            <w:tcW w:w="666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10.3. обмываться после сексуального контакта</w:t>
            </w:r>
          </w:p>
        </w:tc>
        <w:tc>
          <w:tcPr>
            <w:tcW w:w="0" w:type="auto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а) да</w:t>
            </w:r>
          </w:p>
        </w:tc>
        <w:tc>
          <w:tcPr>
            <w:tcW w:w="0" w:type="auto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б) нет</w:t>
            </w:r>
          </w:p>
        </w:tc>
        <w:tc>
          <w:tcPr>
            <w:tcW w:w="137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в) не знаю</w:t>
            </w:r>
          </w:p>
        </w:tc>
      </w:tr>
      <w:tr w:rsidR="00485EA8" w:rsidRPr="009E5BE6" w:rsidTr="0093693D">
        <w:tc>
          <w:tcPr>
            <w:tcW w:w="666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10.4. правильно пользоваться презервативом при каждом сексуальном контакте</w:t>
            </w:r>
          </w:p>
        </w:tc>
        <w:tc>
          <w:tcPr>
            <w:tcW w:w="0" w:type="auto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а) да</w:t>
            </w:r>
          </w:p>
        </w:tc>
        <w:tc>
          <w:tcPr>
            <w:tcW w:w="0" w:type="auto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б) нет</w:t>
            </w:r>
          </w:p>
        </w:tc>
        <w:tc>
          <w:tcPr>
            <w:tcW w:w="1370" w:type="dxa"/>
          </w:tcPr>
          <w:p w:rsidR="00485EA8" w:rsidRPr="009E5BE6" w:rsidRDefault="00485EA8" w:rsidP="0093693D">
            <w:pPr>
              <w:rPr>
                <w:rFonts w:ascii="Calibri" w:hAnsi="Calibri"/>
                <w:sz w:val="25"/>
                <w:szCs w:val="25"/>
              </w:rPr>
            </w:pPr>
            <w:r w:rsidRPr="009E5BE6">
              <w:rPr>
                <w:rFonts w:ascii="Calibri" w:hAnsi="Calibri"/>
                <w:sz w:val="25"/>
                <w:szCs w:val="25"/>
              </w:rPr>
              <w:t>в) не знаю</w:t>
            </w:r>
          </w:p>
        </w:tc>
      </w:tr>
    </w:tbl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11. </w:t>
      </w:r>
      <w:r w:rsidRPr="003E37B4">
        <w:rPr>
          <w:rFonts w:ascii="Calibri" w:hAnsi="Calibri"/>
          <w:b/>
          <w:sz w:val="25"/>
          <w:szCs w:val="25"/>
        </w:rPr>
        <w:t>Как можно узнать, что человек заражен ВИЧ?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а) существуют специфические симптомы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б) сдать тест на антитела к ВИЧ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в) это видно по внешнему виду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г) можно определить по самочувствию человека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widowControl w:val="0"/>
        <w:autoSpaceDE w:val="0"/>
        <w:autoSpaceDN w:val="0"/>
        <w:adjustRightInd w:val="0"/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12. </w:t>
      </w:r>
      <w:r w:rsidRPr="003E37B4">
        <w:rPr>
          <w:rFonts w:ascii="Calibri" w:hAnsi="Calibri"/>
          <w:b/>
          <w:sz w:val="25"/>
          <w:szCs w:val="25"/>
        </w:rPr>
        <w:t>Имеется</w:t>
      </w:r>
      <w:r w:rsidRPr="003E37B4">
        <w:rPr>
          <w:rFonts w:ascii="Calibri" w:hAnsi="Calibri"/>
          <w:sz w:val="25"/>
          <w:szCs w:val="25"/>
        </w:rPr>
        <w:t xml:space="preserve"> </w:t>
      </w:r>
      <w:r w:rsidRPr="003E37B4">
        <w:rPr>
          <w:rFonts w:ascii="Calibri" w:hAnsi="Calibri"/>
          <w:b/>
          <w:sz w:val="25"/>
          <w:szCs w:val="25"/>
        </w:rPr>
        <w:t xml:space="preserve">ли в Вашем доме литература по вопросам гигиены половой жизни, сексуальных  отношений, проблемам заболеваний, передающихся половым путем, в </w:t>
      </w:r>
      <w:proofErr w:type="spellStart"/>
      <w:r w:rsidRPr="003E37B4">
        <w:rPr>
          <w:rFonts w:ascii="Calibri" w:hAnsi="Calibri"/>
          <w:b/>
          <w:sz w:val="25"/>
          <w:szCs w:val="25"/>
        </w:rPr>
        <w:t>т.ч</w:t>
      </w:r>
      <w:proofErr w:type="spellEnd"/>
      <w:r w:rsidRPr="003E37B4">
        <w:rPr>
          <w:rFonts w:ascii="Calibri" w:hAnsi="Calibri"/>
          <w:b/>
          <w:sz w:val="25"/>
          <w:szCs w:val="25"/>
        </w:rPr>
        <w:t>. ВИЧ?</w:t>
      </w:r>
    </w:p>
    <w:p w:rsidR="00485EA8" w:rsidRPr="003E37B4" w:rsidRDefault="00485EA8" w:rsidP="00485EA8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hAnsi="Calibri" w:cs="Arial Narrow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а)    да                б)    нет                  в)    </w:t>
      </w:r>
      <w:proofErr w:type="gramStart"/>
      <w:r w:rsidRPr="003E37B4">
        <w:rPr>
          <w:rFonts w:ascii="Calibri" w:hAnsi="Calibri"/>
          <w:sz w:val="25"/>
          <w:szCs w:val="25"/>
        </w:rPr>
        <w:t>затрудняюсь</w:t>
      </w:r>
      <w:proofErr w:type="gramEnd"/>
      <w:r w:rsidRPr="003E37B4">
        <w:rPr>
          <w:rFonts w:ascii="Calibri" w:hAnsi="Calibri"/>
          <w:sz w:val="25"/>
          <w:szCs w:val="25"/>
        </w:rPr>
        <w:t xml:space="preserve"> ответит</w:t>
      </w:r>
      <w:r w:rsidRPr="003E37B4">
        <w:rPr>
          <w:rFonts w:ascii="Calibri" w:hAnsi="Calibri" w:cs="Arial Narrow"/>
          <w:sz w:val="25"/>
          <w:szCs w:val="25"/>
        </w:rPr>
        <w:t xml:space="preserve"> 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13. </w:t>
      </w:r>
      <w:r w:rsidRPr="003E37B4">
        <w:rPr>
          <w:rFonts w:ascii="Calibri" w:hAnsi="Calibri"/>
          <w:b/>
          <w:sz w:val="25"/>
          <w:szCs w:val="25"/>
        </w:rPr>
        <w:t>Ваш возраст</w:t>
      </w:r>
      <w:r w:rsidRPr="003E37B4">
        <w:rPr>
          <w:rFonts w:ascii="Calibri" w:hAnsi="Calibri"/>
          <w:sz w:val="25"/>
          <w:szCs w:val="25"/>
        </w:rPr>
        <w:t xml:space="preserve"> ______ лет.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14. </w:t>
      </w:r>
      <w:r w:rsidRPr="003E37B4">
        <w:rPr>
          <w:rFonts w:ascii="Calibri" w:hAnsi="Calibri"/>
          <w:b/>
          <w:sz w:val="25"/>
          <w:szCs w:val="25"/>
        </w:rPr>
        <w:t>Пол</w:t>
      </w:r>
      <w:r w:rsidRPr="003E37B4">
        <w:rPr>
          <w:rFonts w:ascii="Calibri" w:hAnsi="Calibri"/>
          <w:sz w:val="25"/>
          <w:szCs w:val="25"/>
        </w:rPr>
        <w:t>: а) мужской</w:t>
      </w:r>
      <w:r w:rsidRPr="003E37B4">
        <w:rPr>
          <w:rFonts w:ascii="Calibri" w:hAnsi="Calibri"/>
          <w:sz w:val="25"/>
          <w:szCs w:val="25"/>
        </w:rPr>
        <w:tab/>
      </w:r>
      <w:r w:rsidRPr="003E37B4">
        <w:rPr>
          <w:rFonts w:ascii="Calibri" w:hAnsi="Calibri"/>
          <w:sz w:val="25"/>
          <w:szCs w:val="25"/>
        </w:rPr>
        <w:tab/>
        <w:t>б) женский.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 xml:space="preserve">15. </w:t>
      </w:r>
      <w:r w:rsidRPr="003E37B4">
        <w:rPr>
          <w:rFonts w:ascii="Calibri" w:hAnsi="Calibri"/>
          <w:b/>
          <w:sz w:val="25"/>
          <w:szCs w:val="25"/>
        </w:rPr>
        <w:t>Пол и возраст ваших детей</w:t>
      </w:r>
      <w:r w:rsidRPr="003E37B4">
        <w:rPr>
          <w:rFonts w:ascii="Calibri" w:hAnsi="Calibri"/>
          <w:sz w:val="25"/>
          <w:szCs w:val="25"/>
        </w:rPr>
        <w:t xml:space="preserve"> _____________________________________________</w:t>
      </w:r>
    </w:p>
    <w:p w:rsidR="00485EA8" w:rsidRPr="003E37B4" w:rsidRDefault="00485EA8" w:rsidP="00485EA8">
      <w:pPr>
        <w:rPr>
          <w:rFonts w:ascii="Calibri" w:hAnsi="Calibri"/>
          <w:sz w:val="25"/>
          <w:szCs w:val="25"/>
        </w:rPr>
      </w:pPr>
    </w:p>
    <w:p w:rsidR="00485EA8" w:rsidRPr="003E37B4" w:rsidRDefault="00485EA8" w:rsidP="00485EA8">
      <w:pPr>
        <w:jc w:val="center"/>
        <w:rPr>
          <w:rFonts w:ascii="Calibri" w:hAnsi="Calibri"/>
          <w:sz w:val="25"/>
          <w:szCs w:val="25"/>
        </w:rPr>
      </w:pPr>
      <w:r w:rsidRPr="003E37B4">
        <w:rPr>
          <w:rFonts w:ascii="Calibri" w:hAnsi="Calibri"/>
          <w:sz w:val="25"/>
          <w:szCs w:val="25"/>
        </w:rPr>
        <w:t>БЛАГОДАРИМ ЗА УЧАСТИЕ!</w:t>
      </w:r>
    </w:p>
    <w:p w:rsidR="00051441" w:rsidRDefault="0080482F"/>
    <w:sectPr w:rsidR="00051441" w:rsidSect="00A9713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815E0"/>
    <w:multiLevelType w:val="hybridMultilevel"/>
    <w:tmpl w:val="EBD62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9C"/>
    <w:rsid w:val="00032E6B"/>
    <w:rsid w:val="003A0E84"/>
    <w:rsid w:val="00485EA8"/>
    <w:rsid w:val="0071109C"/>
    <w:rsid w:val="007D2630"/>
    <w:rsid w:val="007E4CFB"/>
    <w:rsid w:val="0080482F"/>
    <w:rsid w:val="00DD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D72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D7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ids43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id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-spide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pid.ru/info/proekt-krug-bezopasnos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PROFOTDEL E S</dc:creator>
  <cp:keywords/>
  <dc:description/>
  <cp:lastModifiedBy>PROFOTDEL E S</cp:lastModifiedBy>
  <cp:revision>5</cp:revision>
  <dcterms:created xsi:type="dcterms:W3CDTF">2014-09-01T05:25:00Z</dcterms:created>
  <dcterms:modified xsi:type="dcterms:W3CDTF">2015-01-20T13:52:00Z</dcterms:modified>
</cp:coreProperties>
</file>